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1963</w:t>
      </w:r>
    </w:p>
    <w:p w:rsidR="00000000" w:rsidDel="00000000" w:rsidP="00000000" w:rsidRDefault="00000000" w:rsidRPr="00000000" w14:paraId="00000002">
      <w:pPr>
        <w:rPr/>
      </w:pPr>
      <w:r w:rsidDel="00000000" w:rsidR="00000000" w:rsidRPr="00000000">
        <w:rPr>
          <w:rtl w:val="0"/>
        </w:rPr>
        <w:t xml:space="preserve">Date missing/found August 27, 1991</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Putnam County Sheriff’s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On August 27, 1991, at about 1:13 am, the victim and a male companion were traveling westbound on Interstate 70. As they traveled underneath the Manhattan road underpass, two large rocks (exceeding 15 lbs. each) broke through their windshield, one of which killed Ms. Gipson, who was the driver. The two rocks were visibly thrown from the overpass where at least two subjects were observed. This was not an isolated incident, as similar incidents had occurred from the Manhattan overpass and other nearby overpasses during prior months. None of the previous incidents caused death or serious bodily injury - although they could. The occurrences culminated with Ms. Gipson's death.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NA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Demographics</w:t>
      </w:r>
    </w:p>
    <w:p w:rsidR="00000000" w:rsidDel="00000000" w:rsidP="00000000" w:rsidRDefault="00000000" w:rsidRPr="00000000" w14:paraId="0000000F">
      <w:pPr>
        <w:rPr/>
      </w:pPr>
      <w:r w:rsidDel="00000000" w:rsidR="00000000" w:rsidRPr="00000000">
        <w:rPr>
          <w:rtl w:val="0"/>
        </w:rPr>
        <w:t xml:space="preserve">Height: NA</w:t>
      </w:r>
    </w:p>
    <w:p w:rsidR="00000000" w:rsidDel="00000000" w:rsidP="00000000" w:rsidRDefault="00000000" w:rsidRPr="00000000" w14:paraId="00000010">
      <w:pPr>
        <w:rPr/>
      </w:pPr>
      <w:r w:rsidDel="00000000" w:rsidR="00000000" w:rsidRPr="00000000">
        <w:rPr>
          <w:rtl w:val="0"/>
        </w:rPr>
        <w:t xml:space="preserve">Weight: NA</w:t>
      </w:r>
    </w:p>
    <w:p w:rsidR="00000000" w:rsidDel="00000000" w:rsidP="00000000" w:rsidRDefault="00000000" w:rsidRPr="00000000" w14:paraId="00000011">
      <w:pPr>
        <w:rPr/>
      </w:pPr>
      <w:r w:rsidDel="00000000" w:rsidR="00000000" w:rsidRPr="00000000">
        <w:rPr>
          <w:rtl w:val="0"/>
        </w:rPr>
        <w:t xml:space="preserve">Race: Caucasian / White</w:t>
      </w:r>
    </w:p>
    <w:p w:rsidR="00000000" w:rsidDel="00000000" w:rsidP="00000000" w:rsidRDefault="00000000" w:rsidRPr="00000000" w14:paraId="00000012">
      <w:pPr>
        <w:rPr/>
      </w:pPr>
      <w:r w:rsidDel="00000000" w:rsidR="00000000" w:rsidRPr="00000000">
        <w:rPr>
          <w:rtl w:val="0"/>
        </w:rPr>
        <w:t xml:space="preserve">Hair: NA</w:t>
      </w:r>
    </w:p>
    <w:p w:rsidR="00000000" w:rsidDel="00000000" w:rsidP="00000000" w:rsidRDefault="00000000" w:rsidRPr="00000000" w14:paraId="00000013">
      <w:pPr>
        <w:rPr/>
      </w:pPr>
      <w:r w:rsidDel="00000000" w:rsidR="00000000" w:rsidRPr="00000000">
        <w:rPr>
          <w:rtl w:val="0"/>
        </w:rPr>
        <w:t xml:space="preserve">Eyes: 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Suspects</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