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February 28, 1970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October 15, 2019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Franklin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Maria?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Maria before she disappeared.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Maria was last seen at her residence on Walnut Street in Franklin, Indiana on October 15, 2019.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the details of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Maria’s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Maria stood at 5'5, weighing 130 pounds at the time of her disappearance. She is a Caucasian female, with gray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Gray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do not know of any suspects in Maria's case.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